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p w:rsidR="00D7769A" w:rsidRDefault="00D7769A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D7769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D7769A" w:rsidRDefault="00D7769A" w:rsidP="00D7769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D7769A" w:rsidRPr="0045523E" w:rsidRDefault="00D7769A" w:rsidP="00D7769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D7769A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D7769A" w:rsidRPr="0045523E" w:rsidRDefault="00D7769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D7769A" w:rsidRPr="0045523E" w:rsidRDefault="00D7769A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D7769A" w:rsidRPr="0045523E" w:rsidTr="00651979">
        <w:trPr>
          <w:tblHeader/>
        </w:trPr>
        <w:tc>
          <w:tcPr>
            <w:tcW w:w="3738" w:type="dxa"/>
          </w:tcPr>
          <w:p w:rsidR="00D7769A" w:rsidRPr="0045523E" w:rsidRDefault="00D7769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D7769A" w:rsidRPr="0045523E" w:rsidRDefault="00D7769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D7769A" w:rsidRPr="0045523E" w:rsidTr="00651979">
        <w:trPr>
          <w:tblHeader/>
        </w:trPr>
        <w:tc>
          <w:tcPr>
            <w:tcW w:w="3738" w:type="dxa"/>
          </w:tcPr>
          <w:p w:rsidR="00D7769A" w:rsidRPr="0045523E" w:rsidRDefault="00D7769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D7769A" w:rsidRPr="0045523E" w:rsidRDefault="00D7769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D7769A" w:rsidRPr="0045523E" w:rsidTr="00651979">
        <w:trPr>
          <w:tblHeader/>
        </w:trPr>
        <w:tc>
          <w:tcPr>
            <w:tcW w:w="3738" w:type="dxa"/>
          </w:tcPr>
          <w:p w:rsidR="00D7769A" w:rsidRPr="0045523E" w:rsidRDefault="00D7769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D7769A" w:rsidRPr="0045523E" w:rsidRDefault="00D7769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D7769A" w:rsidRPr="0045523E" w:rsidTr="00651979">
        <w:trPr>
          <w:tblHeader/>
        </w:trPr>
        <w:tc>
          <w:tcPr>
            <w:tcW w:w="3738" w:type="dxa"/>
          </w:tcPr>
          <w:p w:rsidR="00D7769A" w:rsidRPr="0045523E" w:rsidRDefault="00D7769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  <w:shd w:val="clear" w:color="auto" w:fill="auto"/>
          </w:tcPr>
          <w:p w:rsidR="00D7769A" w:rsidRPr="0045523E" w:rsidRDefault="006B5C35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 xml:space="preserve">Siete (7) </w:t>
            </w:r>
          </w:p>
        </w:tc>
      </w:tr>
      <w:tr w:rsidR="00D7769A" w:rsidRPr="0045523E" w:rsidTr="00651979">
        <w:trPr>
          <w:tblHeader/>
        </w:trPr>
        <w:tc>
          <w:tcPr>
            <w:tcW w:w="3738" w:type="dxa"/>
          </w:tcPr>
          <w:p w:rsidR="00D7769A" w:rsidRPr="0045523E" w:rsidRDefault="00D7769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D7769A" w:rsidRPr="0045523E" w:rsidRDefault="00D7769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D7769A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D7769A" w:rsidRPr="0045523E" w:rsidRDefault="00D7769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D7769A" w:rsidRPr="0045523E" w:rsidRDefault="00D7769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D7769A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D7769A" w:rsidRPr="0045523E" w:rsidRDefault="00D7769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D7769A" w:rsidRPr="0045523E" w:rsidRDefault="00D7769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D7769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7769A" w:rsidRDefault="00D7769A" w:rsidP="00D7769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D7769A" w:rsidRPr="0045523E" w:rsidRDefault="00D7769A" w:rsidP="00D7769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D7769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7769A" w:rsidRDefault="00D7769A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D7769A" w:rsidRPr="0045523E" w:rsidRDefault="00D7769A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D7769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7769A" w:rsidRDefault="00D7769A" w:rsidP="00D7769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7769A" w:rsidRPr="0045523E" w:rsidRDefault="00D7769A" w:rsidP="00D7769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D7769A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7769A" w:rsidRPr="0045523E" w:rsidRDefault="00D7769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Suministrar apoyo técnico y operativo al Jefe Inmediato para las actividades propias de la dependencia de la Corporación, acorde con las normas vigentes, que propendan por la adecuada administración del recurso humano a través de los procesos del Sistema Integrado de Gestión.</w:t>
            </w:r>
          </w:p>
          <w:p w:rsidR="00D7769A" w:rsidRPr="0045523E" w:rsidRDefault="00D7769A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D7769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7769A" w:rsidRPr="0045523E" w:rsidRDefault="00D7769A" w:rsidP="00D7769A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D7769A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7769A" w:rsidRDefault="00D7769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de Gestión Humana y sugerir las alternativas de tratamiento y generación de nuevos procesos. </w:t>
            </w:r>
          </w:p>
          <w:p w:rsidR="00D7769A" w:rsidRPr="0045523E" w:rsidRDefault="00D7769A" w:rsidP="00651979">
            <w:pPr>
              <w:spacing w:after="0"/>
              <w:rPr>
                <w:rFonts w:ascii="Arial" w:hAnsi="Arial" w:cs="Arial"/>
              </w:rPr>
            </w:pPr>
          </w:p>
          <w:p w:rsidR="00D7769A" w:rsidRDefault="00D7769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D7769A" w:rsidRPr="0045523E" w:rsidRDefault="00D7769A" w:rsidP="00651979">
            <w:pPr>
              <w:spacing w:after="0"/>
              <w:rPr>
                <w:rFonts w:ascii="Arial" w:hAnsi="Arial" w:cs="Arial"/>
              </w:rPr>
            </w:pPr>
          </w:p>
          <w:p w:rsidR="00D7769A" w:rsidRPr="0045523E" w:rsidRDefault="00D7769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</w:t>
            </w:r>
            <w:r w:rsidRPr="0045523E">
              <w:rPr>
                <w:rFonts w:ascii="Arial" w:hAnsi="Arial" w:cs="Arial"/>
              </w:rPr>
              <w:lastRenderedPageBreak/>
              <w:t xml:space="preserve">recibidas, y comprobar la eficacia de los métodos y procedimientos utilizados en el desarrollo de planes y programas. </w:t>
            </w:r>
          </w:p>
          <w:p w:rsidR="00D7769A" w:rsidRDefault="00D7769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D7769A" w:rsidRPr="0045523E" w:rsidRDefault="00D7769A" w:rsidP="00651979">
            <w:pPr>
              <w:spacing w:after="0"/>
              <w:rPr>
                <w:rFonts w:ascii="Arial" w:hAnsi="Arial" w:cs="Arial"/>
              </w:rPr>
            </w:pPr>
          </w:p>
          <w:p w:rsidR="00D7769A" w:rsidRDefault="00D7769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D7769A" w:rsidRPr="0045523E" w:rsidRDefault="00D7769A" w:rsidP="00651979">
            <w:pPr>
              <w:spacing w:after="0"/>
              <w:rPr>
                <w:rFonts w:ascii="Arial" w:hAnsi="Arial" w:cs="Arial"/>
              </w:rPr>
            </w:pPr>
          </w:p>
          <w:p w:rsidR="00D7769A" w:rsidRDefault="00D7769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D7769A" w:rsidRPr="0045523E" w:rsidRDefault="00D7769A" w:rsidP="00651979">
            <w:pPr>
              <w:spacing w:after="0"/>
              <w:rPr>
                <w:rFonts w:ascii="Arial" w:hAnsi="Arial" w:cs="Arial"/>
              </w:rPr>
            </w:pPr>
          </w:p>
          <w:p w:rsidR="00D7769A" w:rsidRDefault="00D7769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D7769A" w:rsidRPr="0045523E" w:rsidRDefault="00D7769A" w:rsidP="00651979">
            <w:pPr>
              <w:spacing w:after="0"/>
              <w:rPr>
                <w:rFonts w:ascii="Arial" w:hAnsi="Arial" w:cs="Arial"/>
              </w:rPr>
            </w:pPr>
          </w:p>
          <w:p w:rsidR="00D7769A" w:rsidRDefault="00D7769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D7769A" w:rsidRPr="0045523E" w:rsidRDefault="00D7769A" w:rsidP="00651979">
            <w:pPr>
              <w:spacing w:after="0"/>
              <w:rPr>
                <w:rFonts w:ascii="Arial" w:hAnsi="Arial" w:cs="Arial"/>
              </w:rPr>
            </w:pPr>
          </w:p>
          <w:p w:rsidR="00D7769A" w:rsidRPr="0045523E" w:rsidRDefault="00D7769A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D7769A" w:rsidRPr="0045523E" w:rsidRDefault="00D7769A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D7769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7769A" w:rsidRDefault="00D7769A" w:rsidP="00D7769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D7769A" w:rsidRPr="0045523E" w:rsidRDefault="00D7769A" w:rsidP="00D7769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D7769A" w:rsidRPr="00A024B1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7769A" w:rsidRDefault="00D7769A" w:rsidP="00D7769A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D7769A" w:rsidRPr="0045523E" w:rsidRDefault="00D7769A" w:rsidP="00D7769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D7769A" w:rsidRPr="0045523E" w:rsidRDefault="00D7769A" w:rsidP="00D7769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de seguridad y salud en el trabajo.</w:t>
            </w:r>
          </w:p>
          <w:p w:rsidR="00D7769A" w:rsidRPr="0045523E" w:rsidRDefault="00D7769A" w:rsidP="00D7769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administración de personal.</w:t>
            </w:r>
          </w:p>
          <w:p w:rsidR="00D7769A" w:rsidRPr="0045523E" w:rsidRDefault="00D7769A" w:rsidP="00D7769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D7769A" w:rsidRPr="0045523E" w:rsidRDefault="00D7769A" w:rsidP="00D7769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D7769A" w:rsidRPr="0045523E" w:rsidRDefault="00D7769A" w:rsidP="00D7769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D7769A" w:rsidRPr="0045523E" w:rsidRDefault="00D7769A" w:rsidP="00D7769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D7769A" w:rsidRPr="0045523E" w:rsidRDefault="00D7769A" w:rsidP="00D7769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D7769A" w:rsidRPr="0045523E" w:rsidRDefault="00D7769A" w:rsidP="00D7769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D7769A" w:rsidRPr="0045523E" w:rsidRDefault="00D7769A" w:rsidP="00D7769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D7769A" w:rsidRDefault="00D7769A" w:rsidP="00D7769A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D7769A" w:rsidRDefault="00D7769A" w:rsidP="00D7769A">
            <w:pPr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  <w:p w:rsidR="00D7769A" w:rsidRDefault="00D7769A" w:rsidP="00D7769A">
            <w:pPr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  <w:p w:rsidR="00D7769A" w:rsidRPr="0045523E" w:rsidRDefault="00D7769A" w:rsidP="00D7769A">
            <w:pPr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D7769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7769A" w:rsidRPr="006B5C35" w:rsidRDefault="00D7769A" w:rsidP="00D7769A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  <w:r w:rsidRPr="0045523E">
              <w:rPr>
                <w:rFonts w:ascii="Arial" w:eastAsia="Arial Unicode MS" w:hAnsi="Arial" w:cs="Arial"/>
                <w:b/>
                <w:lang w:val="en-US"/>
              </w:rPr>
              <w:lastRenderedPageBreak/>
              <w:t xml:space="preserve"> </w:t>
            </w:r>
          </w:p>
          <w:p w:rsidR="00D7769A" w:rsidRPr="0045523E" w:rsidRDefault="00D7769A" w:rsidP="00D7769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D7769A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7769A" w:rsidRPr="0045523E" w:rsidRDefault="00D7769A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7769A" w:rsidRPr="0045523E" w:rsidRDefault="00D7769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D7769A" w:rsidRPr="0045523E" w:rsidTr="00651979">
        <w:trPr>
          <w:trHeight w:val="754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D7769A" w:rsidRPr="0045523E" w:rsidRDefault="00D7769A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</w:p>
          <w:p w:rsidR="00D7769A" w:rsidRPr="0045523E" w:rsidRDefault="00D7769A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 xml:space="preserve">Título de formación técnica profesional en áreas relacionadas con  las funciones a desempeñar </w:t>
            </w:r>
          </w:p>
          <w:p w:rsidR="00D7769A" w:rsidRPr="0045523E" w:rsidRDefault="00D7769A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</w:p>
          <w:p w:rsidR="00D7769A" w:rsidRPr="0045523E" w:rsidRDefault="00D7769A" w:rsidP="00651979">
            <w:pPr>
              <w:pStyle w:val="Textocomentario"/>
              <w:spacing w:after="0"/>
              <w:rPr>
                <w:rFonts w:ascii="Arial" w:hAnsi="Arial" w:cs="Arial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>Aprobación de tres (3) años de educación superior en áreas relacionadas con las funciones a desempeñar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D7769A" w:rsidRPr="0045523E" w:rsidRDefault="00D7769A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bCs/>
              </w:rPr>
              <w:t>Y</w:t>
            </w:r>
            <w:r w:rsidRPr="0045523E">
              <w:rPr>
                <w:rFonts w:ascii="Arial" w:hAnsi="Arial" w:cs="Arial"/>
                <w:b/>
                <w:bCs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Seis (6) meses de experiencia relacionada o laboral o, </w:t>
            </w:r>
          </w:p>
          <w:p w:rsidR="00D7769A" w:rsidRPr="0045523E" w:rsidRDefault="00D7769A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D7769A" w:rsidRPr="0045523E" w:rsidRDefault="00D7769A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D7769A" w:rsidRPr="0045523E" w:rsidRDefault="00D7769A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D7769A" w:rsidRPr="0045523E" w:rsidRDefault="00D7769A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Y  Tres (3) meses e experiencia relacionada o laboral.</w:t>
            </w:r>
          </w:p>
        </w:tc>
      </w:tr>
      <w:tr w:rsidR="00D7769A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7769A" w:rsidRDefault="00D7769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D7769A" w:rsidRPr="0045523E" w:rsidRDefault="00D7769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D7769A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7769A" w:rsidRPr="0045523E" w:rsidRDefault="00D7769A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7769A" w:rsidRPr="0045523E" w:rsidRDefault="00D7769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D7769A" w:rsidRPr="0045523E" w:rsidTr="00651979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D7769A" w:rsidRPr="0045523E" w:rsidRDefault="00A024B1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eastAsia="es-CO"/>
              </w:rPr>
              <w:t>El título de formación técnica profesional por un (1) año de experiencia relacionada, siempre y cuando se acredite la terminación y la aprobación de los estudios en la respectiva modalidad.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D7769A" w:rsidRPr="0045523E" w:rsidRDefault="00D7769A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D7769A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7769A" w:rsidRDefault="00D7769A" w:rsidP="00D7769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D7769A" w:rsidRPr="0045523E" w:rsidRDefault="00D7769A" w:rsidP="00D7769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D7769A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7769A" w:rsidRPr="0045523E" w:rsidRDefault="00D7769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7769A" w:rsidRPr="0045523E" w:rsidRDefault="00D7769A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D7769A" w:rsidRPr="0045523E" w:rsidTr="00651979">
        <w:trPr>
          <w:tblHeader/>
        </w:trPr>
        <w:tc>
          <w:tcPr>
            <w:tcW w:w="4320" w:type="dxa"/>
            <w:gridSpan w:val="3"/>
          </w:tcPr>
          <w:p w:rsidR="00D7769A" w:rsidRPr="0045523E" w:rsidRDefault="00D7769A" w:rsidP="00D7769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D7769A" w:rsidRPr="0045523E" w:rsidRDefault="00D7769A" w:rsidP="00D7769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D7769A" w:rsidRPr="0045523E" w:rsidRDefault="00D7769A" w:rsidP="00D7769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D7769A" w:rsidRPr="0045523E" w:rsidRDefault="00D7769A" w:rsidP="00D7769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D7769A" w:rsidRPr="0045523E" w:rsidRDefault="00D7769A" w:rsidP="00D7769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técnica</w:t>
            </w:r>
          </w:p>
          <w:p w:rsidR="00D7769A" w:rsidRPr="0045523E" w:rsidRDefault="00D7769A" w:rsidP="00D7769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</w:t>
            </w:r>
          </w:p>
          <w:p w:rsidR="00D7769A" w:rsidRPr="0045523E" w:rsidRDefault="00D7769A" w:rsidP="00D7769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</w:tc>
      </w:tr>
    </w:tbl>
    <w:p w:rsidR="00D7769A" w:rsidRPr="00D7769A" w:rsidRDefault="00D7769A">
      <w:pPr>
        <w:rPr>
          <w:lang w:val="es-MX"/>
        </w:rPr>
      </w:pPr>
    </w:p>
    <w:sectPr w:rsidR="00D7769A" w:rsidRPr="00D7769A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99B" w:rsidRDefault="0082099B" w:rsidP="002D1FC7">
      <w:pPr>
        <w:spacing w:after="0" w:line="240" w:lineRule="auto"/>
      </w:pPr>
      <w:r>
        <w:separator/>
      </w:r>
    </w:p>
  </w:endnote>
  <w:endnote w:type="continuationSeparator" w:id="0">
    <w:p w:rsidR="0082099B" w:rsidRDefault="0082099B" w:rsidP="002D1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684E90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99B" w:rsidRDefault="0082099B" w:rsidP="002D1FC7">
      <w:pPr>
        <w:spacing w:after="0" w:line="240" w:lineRule="auto"/>
      </w:pPr>
      <w:r>
        <w:separator/>
      </w:r>
    </w:p>
  </w:footnote>
  <w:footnote w:type="continuationSeparator" w:id="0">
    <w:p w:rsidR="0082099B" w:rsidRDefault="0082099B" w:rsidP="002D1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839B8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F839B8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82099B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82099B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684E90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684E9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82099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F839B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F839B8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684E90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82099B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82099B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684E90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684E9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684E90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684E90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684E90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F839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F839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A024B1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F839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F839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F839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A024B1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F839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684E9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684E9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684E9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684E9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684E9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684E9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684E9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684E9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82099B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F839B8" w:rsidP="00FA6F05">
    <w:pPr>
      <w:pStyle w:val="Encabezado"/>
      <w:rPr>
        <w:rFonts w:ascii="Arial" w:hAnsi="Arial" w:cs="Arial"/>
        <w:sz w:val="6"/>
        <w:szCs w:val="6"/>
      </w:rPr>
    </w:pPr>
    <w:r w:rsidRPr="00F839B8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684E90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684E90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F839B8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F839B8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F839B8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F839B8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F839B8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F839B8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5927DCE"/>
    <w:multiLevelType w:val="hybridMultilevel"/>
    <w:tmpl w:val="7A0817DA"/>
    <w:lvl w:ilvl="0" w:tplc="8F46F4FE">
      <w:start w:val="1"/>
      <w:numFmt w:val="decimal"/>
      <w:lvlText w:val="%1."/>
      <w:lvlJc w:val="left"/>
      <w:pPr>
        <w:ind w:left="340" w:hanging="338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9" w:hanging="360"/>
      </w:pPr>
    </w:lvl>
    <w:lvl w:ilvl="2" w:tplc="240A001B" w:tentative="1">
      <w:start w:val="1"/>
      <w:numFmt w:val="lowerRoman"/>
      <w:lvlText w:val="%3."/>
      <w:lvlJc w:val="right"/>
      <w:pPr>
        <w:ind w:left="2159" w:hanging="180"/>
      </w:pPr>
    </w:lvl>
    <w:lvl w:ilvl="3" w:tplc="240A000F" w:tentative="1">
      <w:start w:val="1"/>
      <w:numFmt w:val="decimal"/>
      <w:lvlText w:val="%4."/>
      <w:lvlJc w:val="left"/>
      <w:pPr>
        <w:ind w:left="2879" w:hanging="360"/>
      </w:pPr>
    </w:lvl>
    <w:lvl w:ilvl="4" w:tplc="240A0019" w:tentative="1">
      <w:start w:val="1"/>
      <w:numFmt w:val="lowerLetter"/>
      <w:lvlText w:val="%5."/>
      <w:lvlJc w:val="left"/>
      <w:pPr>
        <w:ind w:left="3599" w:hanging="360"/>
      </w:pPr>
    </w:lvl>
    <w:lvl w:ilvl="5" w:tplc="240A001B" w:tentative="1">
      <w:start w:val="1"/>
      <w:numFmt w:val="lowerRoman"/>
      <w:lvlText w:val="%6."/>
      <w:lvlJc w:val="right"/>
      <w:pPr>
        <w:ind w:left="4319" w:hanging="180"/>
      </w:pPr>
    </w:lvl>
    <w:lvl w:ilvl="6" w:tplc="240A000F" w:tentative="1">
      <w:start w:val="1"/>
      <w:numFmt w:val="decimal"/>
      <w:lvlText w:val="%7."/>
      <w:lvlJc w:val="left"/>
      <w:pPr>
        <w:ind w:left="5039" w:hanging="360"/>
      </w:pPr>
    </w:lvl>
    <w:lvl w:ilvl="7" w:tplc="240A0019" w:tentative="1">
      <w:start w:val="1"/>
      <w:numFmt w:val="lowerLetter"/>
      <w:lvlText w:val="%8."/>
      <w:lvlJc w:val="left"/>
      <w:pPr>
        <w:ind w:left="5759" w:hanging="360"/>
      </w:pPr>
    </w:lvl>
    <w:lvl w:ilvl="8" w:tplc="240A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7769A"/>
    <w:rsid w:val="000A1E27"/>
    <w:rsid w:val="002D1FC7"/>
    <w:rsid w:val="00401AF4"/>
    <w:rsid w:val="00684E90"/>
    <w:rsid w:val="006B5C35"/>
    <w:rsid w:val="00735758"/>
    <w:rsid w:val="0082099B"/>
    <w:rsid w:val="00A024B1"/>
    <w:rsid w:val="00A96899"/>
    <w:rsid w:val="00AD7522"/>
    <w:rsid w:val="00D7769A"/>
    <w:rsid w:val="00F839B8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69A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D7769A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D7769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D7769A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D7769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7769A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D7769A"/>
  </w:style>
  <w:style w:type="character" w:customStyle="1" w:styleId="Ttulo1Car">
    <w:name w:val="Título 1 Car"/>
    <w:basedOn w:val="Fuentedeprrafopredeter"/>
    <w:link w:val="Ttulo1"/>
    <w:uiPriority w:val="9"/>
    <w:rsid w:val="00D7769A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D7769A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7769A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D776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76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526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2015-11-11T19:19:00Z</dcterms:created>
  <dcterms:modified xsi:type="dcterms:W3CDTF">2015-11-26T20:32:00Z</dcterms:modified>
</cp:coreProperties>
</file>